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101CD2" w14:textId="61C5D359" w:rsidR="00602895" w:rsidRDefault="00012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10.02.2026</w:t>
      </w:r>
    </w:p>
    <w:p w14:paraId="7D49DD29" w14:textId="4509BD8F" w:rsidR="00012011" w:rsidRDefault="00012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Добрый день!</w:t>
      </w:r>
    </w:p>
    <w:p w14:paraId="756AE6D3" w14:textId="77777777" w:rsidR="009913E1" w:rsidRPr="00012011" w:rsidRDefault="00012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урока</w:t>
      </w:r>
      <w:r w:rsidR="009913E1">
        <w:rPr>
          <w:rFonts w:ascii="Times New Roman" w:hAnsi="Times New Roman" w:cs="Times New Roman"/>
          <w:sz w:val="28"/>
          <w:szCs w:val="28"/>
        </w:rPr>
        <w:t xml:space="preserve">: </w:t>
      </w:r>
    </w:p>
    <w:tbl>
      <w:tblPr>
        <w:tblW w:w="11046" w:type="dxa"/>
        <w:tblInd w:w="-1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59"/>
        <w:gridCol w:w="1197"/>
        <w:gridCol w:w="1198"/>
        <w:gridCol w:w="4092"/>
      </w:tblGrid>
      <w:tr w:rsidR="009913E1" w:rsidRPr="009913E1" w14:paraId="33AA6AF8" w14:textId="77777777" w:rsidTr="004F3721">
        <w:trPr>
          <w:trHeight w:val="4152"/>
        </w:trPr>
        <w:tc>
          <w:tcPr>
            <w:tcW w:w="26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12618DA" w14:textId="77777777" w:rsidR="009913E1" w:rsidRPr="009913E1" w:rsidRDefault="009913E1" w:rsidP="009913E1">
            <w:pPr>
              <w:spacing w:after="0" w:line="23" w:lineRule="atLeast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773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Металлургия мира.</w:t>
            </w:r>
            <w:r w:rsidRPr="009913E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Современные тенденции развития отрасли. </w:t>
            </w:r>
            <w:r w:rsidRPr="00C0773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Машиностроительный комплекс мира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D9421C3" w14:textId="77777777" w:rsidR="009913E1" w:rsidRPr="009913E1" w:rsidRDefault="009913E1" w:rsidP="009913E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13E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721DCCF" w14:textId="77777777" w:rsidR="00C0773E" w:rsidRPr="00C0773E" w:rsidRDefault="009913E1" w:rsidP="00C077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7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  <w:p w14:paraId="5FFCE8EF" w14:textId="432AF442" w:rsidR="009913E1" w:rsidRPr="00C0773E" w:rsidRDefault="009913E1" w:rsidP="00C077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7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(с. </w:t>
            </w:r>
            <w:r w:rsidR="00C077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077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99+205 вопросы)</w:t>
            </w:r>
          </w:p>
          <w:p w14:paraId="5E050C23" w14:textId="77777777" w:rsidR="009913E1" w:rsidRPr="00C0773E" w:rsidRDefault="009913E1" w:rsidP="009913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6E00304" w14:textId="28AA1863" w:rsidR="009913E1" w:rsidRPr="009913E1" w:rsidRDefault="009913E1" w:rsidP="009913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7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31 (с.205 – </w:t>
            </w:r>
            <w:proofErr w:type="gramStart"/>
            <w:r w:rsidRPr="00C077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206 )</w:t>
            </w:r>
            <w:proofErr w:type="gramEnd"/>
            <w:r w:rsidRPr="00C077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вопросы)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14:paraId="3DFF3A66" w14:textId="77777777" w:rsidR="009913E1" w:rsidRDefault="009913E1" w:rsidP="009913E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u w:val="single"/>
                <w:lang w:eastAsia="ru-RU"/>
              </w:rPr>
            </w:pPr>
            <w:r w:rsidRPr="009913E1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9913E1"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u w:val="single"/>
                <w:lang w:eastAsia="ru-RU"/>
              </w:rPr>
              <w:t>ОБЗОР СМИ</w:t>
            </w:r>
          </w:p>
          <w:p w14:paraId="79877ADC" w14:textId="77777777" w:rsidR="009913E1" w:rsidRDefault="009913E1" w:rsidP="009913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13E1">
              <w:rPr>
                <w:rFonts w:ascii="Times New Roman" w:hAnsi="Times New Roman" w:cs="Times New Roman"/>
                <w:sz w:val="28"/>
                <w:szCs w:val="28"/>
              </w:rPr>
              <w:t xml:space="preserve">Е.М. </w:t>
            </w:r>
            <w:proofErr w:type="spellStart"/>
            <w:r w:rsidRPr="009913E1">
              <w:rPr>
                <w:rFonts w:ascii="Times New Roman" w:hAnsi="Times New Roman" w:cs="Times New Roman"/>
                <w:sz w:val="28"/>
                <w:szCs w:val="28"/>
              </w:rPr>
              <w:t>Домогацких</w:t>
            </w:r>
            <w:proofErr w:type="spellEnd"/>
            <w:r w:rsidRPr="009913E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38E37872" w14:textId="77777777" w:rsidR="009913E1" w:rsidRDefault="009913E1" w:rsidP="009913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13E1">
              <w:rPr>
                <w:rFonts w:ascii="Times New Roman" w:hAnsi="Times New Roman" w:cs="Times New Roman"/>
                <w:sz w:val="28"/>
                <w:szCs w:val="28"/>
              </w:rPr>
              <w:t>Н.И. Алексеевский. Экономическая и социальная география мира. Учебник для 10—11 классов общеобразовательных организаций</w:t>
            </w:r>
          </w:p>
          <w:p w14:paraId="1AE08DBE" w14:textId="7D52E3E7" w:rsidR="00C0773E" w:rsidRPr="00C0773E" w:rsidRDefault="00C0773E" w:rsidP="009913E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077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+ РЭШ (основная часть)</w:t>
            </w:r>
          </w:p>
        </w:tc>
      </w:tr>
    </w:tbl>
    <w:p w14:paraId="21B9EFE4" w14:textId="61E95620" w:rsidR="00012011" w:rsidRDefault="0001201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F99F4C6" w14:textId="265C3410" w:rsidR="00C0773E" w:rsidRPr="00012011" w:rsidRDefault="00C077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УСПЕХА!</w:t>
      </w:r>
    </w:p>
    <w:sectPr w:rsidR="00C0773E" w:rsidRPr="00012011" w:rsidSect="00012011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059"/>
    <w:rsid w:val="00012011"/>
    <w:rsid w:val="002E3059"/>
    <w:rsid w:val="00602895"/>
    <w:rsid w:val="009913E1"/>
    <w:rsid w:val="00A97D02"/>
    <w:rsid w:val="00C0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8DECF"/>
  <w15:chartTrackingRefBased/>
  <w15:docId w15:val="{406CA6A4-CC85-43F2-8E05-13AB8E97E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dcterms:created xsi:type="dcterms:W3CDTF">2026-02-09T15:07:00Z</dcterms:created>
  <dcterms:modified xsi:type="dcterms:W3CDTF">2026-02-09T15:23:00Z</dcterms:modified>
</cp:coreProperties>
</file>